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82" w:rsidRPr="001E5482" w:rsidRDefault="001E5482" w:rsidP="001E5482">
      <w:pPr>
        <w:bidi/>
        <w:spacing w:after="200" w:line="276" w:lineRule="auto"/>
        <w:jc w:val="center"/>
        <w:rPr>
          <w:rFonts w:ascii="Calibri" w:eastAsia="Calibri" w:hAnsi="Calibri" w:cs="B Lotus"/>
          <w:b/>
          <w:bCs/>
          <w:lang w:val="en-US" w:eastAsia="en-US" w:bidi="fa-IR"/>
        </w:rPr>
      </w:pP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فرم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پيشنهاد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چاپ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كتاب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در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انتشارات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دانشگاه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علوم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پزشكي</w:t>
      </w:r>
      <w:r w:rsidRPr="001E5482">
        <w:rPr>
          <w:rFonts w:ascii="Calibri" w:eastAsia="Calibri" w:hAnsi="Calibri" w:cs="B Lotus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rtl/>
          <w:lang w:val="en-US" w:eastAsia="en-US" w:bidi="fa-IR"/>
        </w:rPr>
        <w:t>رفسنجان (2)</w:t>
      </w:r>
    </w:p>
    <w:p w:rsidR="001E5482" w:rsidRPr="001E5482" w:rsidRDefault="001E5482" w:rsidP="001E5482">
      <w:pPr>
        <w:bidi/>
        <w:spacing w:after="200" w:line="276" w:lineRule="auto"/>
        <w:ind w:left="-166"/>
        <w:jc w:val="center"/>
        <w:rPr>
          <w:rFonts w:ascii="Calibri" w:eastAsia="Calibri" w:hAnsi="Calibri" w:cs="B Lotus"/>
          <w:b/>
          <w:bCs/>
          <w:sz w:val="20"/>
          <w:szCs w:val="20"/>
          <w:lang w:val="en-US" w:eastAsia="en-US" w:bidi="fa-IR"/>
        </w:rPr>
      </w:pPr>
      <w:r w:rsidRPr="001E5482">
        <w:rPr>
          <w:rFonts w:ascii="Calibri" w:eastAsia="Calibri" w:hAnsi="Calibri" w:cs="B Lotus" w:hint="cs"/>
          <w:b/>
          <w:bCs/>
          <w:sz w:val="20"/>
          <w:szCs w:val="20"/>
          <w:rtl/>
          <w:lang w:val="en-US" w:eastAsia="en-US" w:bidi="fa-IR"/>
        </w:rPr>
        <w:t>مخصوص</w:t>
      </w:r>
      <w:r w:rsidRPr="001E5482">
        <w:rPr>
          <w:rFonts w:ascii="Calibri" w:eastAsia="Calibri" w:hAnsi="Calibri" w:cs="B Lotus"/>
          <w:b/>
          <w:bCs/>
          <w:sz w:val="20"/>
          <w:szCs w:val="20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sz w:val="20"/>
          <w:szCs w:val="20"/>
          <w:rtl/>
          <w:lang w:val="en-US" w:eastAsia="en-US" w:bidi="fa-IR"/>
        </w:rPr>
        <w:t>معاون</w:t>
      </w:r>
      <w:r w:rsidRPr="001E5482">
        <w:rPr>
          <w:rFonts w:ascii="Calibri" w:eastAsia="Calibri" w:hAnsi="Calibri" w:cs="B Lotus"/>
          <w:b/>
          <w:bCs/>
          <w:sz w:val="20"/>
          <w:szCs w:val="20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sz w:val="20"/>
          <w:szCs w:val="20"/>
          <w:rtl/>
          <w:lang w:val="en-US" w:eastAsia="en-US" w:bidi="fa-IR"/>
        </w:rPr>
        <w:t>پژوهشي</w:t>
      </w:r>
      <w:r w:rsidRPr="001E5482">
        <w:rPr>
          <w:rFonts w:ascii="Calibri" w:eastAsia="Calibri" w:hAnsi="Calibri" w:cs="B Lotus"/>
          <w:b/>
          <w:bCs/>
          <w:sz w:val="20"/>
          <w:szCs w:val="20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b/>
          <w:bCs/>
          <w:sz w:val="20"/>
          <w:szCs w:val="20"/>
          <w:rtl/>
          <w:lang w:val="en-US" w:eastAsia="en-US" w:bidi="fa-IR"/>
        </w:rPr>
        <w:t>دانشگاه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Titr"/>
          <w:sz w:val="22"/>
          <w:szCs w:val="22"/>
          <w:lang w:val="en-US" w:eastAsia="en-US" w:bidi="fa-IR"/>
        </w:rPr>
      </w:pPr>
      <w:r w:rsidRPr="001E5482"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 w:bidi="fa-IR"/>
        </w:rPr>
        <w:t>معاون</w:t>
      </w:r>
      <w:r w:rsidRPr="001E5482">
        <w:rPr>
          <w:rFonts w:ascii="Calibri" w:eastAsia="Calibri" w:hAnsi="Calibri" w:cs="B Titr"/>
          <w:b/>
          <w:bCs/>
          <w:sz w:val="22"/>
          <w:szCs w:val="22"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 w:bidi="fa-IR"/>
        </w:rPr>
        <w:t>محترم</w:t>
      </w:r>
      <w:r w:rsidRPr="001E5482">
        <w:rPr>
          <w:rFonts w:ascii="Calibri" w:eastAsia="Calibri" w:hAnsi="Calibri" w:cs="B Titr"/>
          <w:b/>
          <w:bCs/>
          <w:sz w:val="22"/>
          <w:szCs w:val="22"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 w:bidi="fa-IR"/>
        </w:rPr>
        <w:t>پژوهشي</w:t>
      </w:r>
      <w:r w:rsidRPr="001E5482">
        <w:rPr>
          <w:rFonts w:ascii="Calibri" w:eastAsia="Calibri" w:hAnsi="Calibri" w:cs="B Titr"/>
          <w:b/>
          <w:bCs/>
          <w:sz w:val="22"/>
          <w:szCs w:val="22"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 w:bidi="fa-IR"/>
        </w:rPr>
        <w:t>دانشگاه</w:t>
      </w:r>
      <w:r w:rsidRPr="001E5482">
        <w:rPr>
          <w:rFonts w:ascii="Calibri" w:eastAsia="Calibri" w:hAnsi="Calibri" w:cs="B Titr"/>
          <w:b/>
          <w:bCs/>
          <w:sz w:val="22"/>
          <w:szCs w:val="22"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/>
          <w:sz w:val="22"/>
          <w:szCs w:val="22"/>
          <w:lang w:val="en-US" w:eastAsia="en-US" w:bidi="fa-IR"/>
        </w:rPr>
        <w:t>..…………………………………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به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پيوست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كتاب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…………………… …………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تأليف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/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ترجمه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: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آقاي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/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خانم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..………………….……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پيشنهاد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شده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و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چاپ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آن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با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توجه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به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نظر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داوران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مورد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تأييد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قرار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گرفته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است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همراه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با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مدارك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و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توضيحات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و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پيشنهادهاي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زير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به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منظور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طرح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شوراي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انتشارات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دانشگاه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و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انجام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اقدامات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مقتضي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تقديم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مي</w:t>
      </w:r>
      <w:r w:rsidRPr="001E5482">
        <w:rPr>
          <w:rFonts w:ascii="Calibri" w:eastAsia="Calibri" w:hAnsi="Calibri" w:cs="B Lotus"/>
          <w:sz w:val="28"/>
          <w:szCs w:val="28"/>
          <w:rtl/>
          <w:lang w:val="en-US" w:eastAsia="en-US" w:bidi="fa-IR"/>
        </w:rPr>
        <w:softHyphen/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گردد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.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Titr"/>
          <w:b/>
          <w:bCs/>
          <w:lang w:val="en-US" w:eastAsia="en-US" w:bidi="fa-IR"/>
        </w:rPr>
      </w:pPr>
      <w:r w:rsidRPr="001E5482">
        <w:rPr>
          <w:rFonts w:ascii="Calibri" w:eastAsia="Calibri" w:hAnsi="Calibri" w:cs="B Titr" w:hint="cs"/>
          <w:b/>
          <w:bCs/>
          <w:rtl/>
          <w:lang w:val="en-US" w:eastAsia="en-US" w:bidi="fa-IR"/>
        </w:rPr>
        <w:t>توضيحات</w:t>
      </w:r>
      <w:r w:rsidRPr="001E5482">
        <w:rPr>
          <w:rFonts w:ascii="Calibri" w:eastAsia="Calibri" w:hAnsi="Calibri" w:cs="B Titr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 w:hint="cs"/>
          <w:b/>
          <w:bCs/>
          <w:rtl/>
          <w:lang w:val="en-US" w:eastAsia="en-US" w:bidi="fa-IR"/>
        </w:rPr>
        <w:t>و</w:t>
      </w:r>
      <w:r w:rsidRPr="001E5482">
        <w:rPr>
          <w:rFonts w:ascii="Calibri" w:eastAsia="Calibri" w:hAnsi="Calibri" w:cs="B Titr"/>
          <w:b/>
          <w:bCs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 w:hint="cs"/>
          <w:b/>
          <w:bCs/>
          <w:rtl/>
          <w:lang w:val="en-US" w:eastAsia="en-US" w:bidi="fa-IR"/>
        </w:rPr>
        <w:t>پيشنهادات</w:t>
      </w:r>
      <w:r w:rsidRPr="001E5482">
        <w:rPr>
          <w:rFonts w:ascii="Calibri" w:eastAsia="Calibri" w:hAnsi="Calibri" w:cs="B Titr"/>
          <w:b/>
          <w:bCs/>
          <w:lang w:val="en-US" w:eastAsia="en-US" w:bidi="fa-IR"/>
        </w:rPr>
        <w:t>: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1.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مشخصات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ذكر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شده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فرم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ضميمه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توسط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مؤلف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/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مترجم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عيناً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مورد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تأييد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است</w:t>
      </w:r>
    </w:p>
    <w:p w:rsidR="001E5482" w:rsidRPr="001E5482" w:rsidRDefault="001E5482" w:rsidP="00527D79">
      <w:pPr>
        <w:bidi/>
        <w:spacing w:after="200" w:line="276" w:lineRule="auto"/>
        <w:ind w:left="-143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2.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مشخصات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ذكر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شده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فرم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ضميمه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توسط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مؤلف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/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مترجم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پس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از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ارزيابي</w:t>
      </w:r>
      <w:r w:rsidRPr="001E5482">
        <w:rPr>
          <w:rFonts w:ascii="Calibri" w:eastAsia="Calibri" w:hAnsi="Calibri" w:cs="B Lotus"/>
          <w:sz w:val="28"/>
          <w:szCs w:val="28"/>
          <w:rtl/>
          <w:lang w:val="en-US" w:eastAsia="en-US" w:bidi="fa-IR"/>
        </w:rPr>
        <w:softHyphen/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هاي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انجام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شده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به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صورت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زير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اعلام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مي</w:t>
      </w:r>
      <w:r w:rsidRPr="001E5482">
        <w:rPr>
          <w:rFonts w:ascii="Calibri" w:eastAsia="Calibri" w:hAnsi="Calibri" w:cs="B Lotus"/>
          <w:sz w:val="28"/>
          <w:szCs w:val="28"/>
          <w:rtl/>
          <w:lang w:val="en-US" w:eastAsia="en-US" w:bidi="fa-IR"/>
        </w:rPr>
        <w:softHyphen/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گردد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: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الف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: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دانشجويان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مقطعي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از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اين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كتاب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استفاده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خواهند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كرد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: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Arial" w:eastAsia="Calibri" w:hAnsi="Arial" w:cs="B Lotus"/>
          <w:sz w:val="28"/>
          <w:szCs w:val="28"/>
          <w:lang w:val="en-US" w:eastAsia="en-US" w:bidi="fa-IR"/>
        </w:rPr>
        <w:t>□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دكتري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                 </w:t>
      </w:r>
      <w:r w:rsidRPr="001E5482">
        <w:rPr>
          <w:rFonts w:ascii="Arial" w:eastAsia="Calibri" w:hAnsi="Arial" w:cs="B Lotus"/>
          <w:sz w:val="28"/>
          <w:szCs w:val="28"/>
          <w:lang w:val="en-US" w:eastAsia="en-US" w:bidi="fa-IR"/>
        </w:rPr>
        <w:t>□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كارشناسي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ارشد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               </w:t>
      </w:r>
      <w:r w:rsidRPr="001E5482">
        <w:rPr>
          <w:rFonts w:ascii="Arial" w:eastAsia="Calibri" w:hAnsi="Arial" w:cs="B Lotus"/>
          <w:sz w:val="28"/>
          <w:szCs w:val="28"/>
          <w:lang w:val="en-US" w:eastAsia="en-US" w:bidi="fa-IR"/>
        </w:rPr>
        <w:t>□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كارشناسي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Arial" w:eastAsia="Calibri" w:hAnsi="Arial" w:cs="B Lotus"/>
          <w:sz w:val="28"/>
          <w:szCs w:val="28"/>
          <w:lang w:val="en-US" w:eastAsia="en-US" w:bidi="fa-IR"/>
        </w:rPr>
        <w:t>□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 xml:space="preserve">               كارداني</w:t>
      </w:r>
      <w:r w:rsidRPr="001E5482">
        <w:rPr>
          <w:rFonts w:ascii="Arial" w:eastAsia="Calibri" w:hAnsi="Arial" w:cs="B Lotus"/>
          <w:sz w:val="28"/>
          <w:szCs w:val="28"/>
          <w:lang w:val="en-US" w:eastAsia="en-US" w:bidi="fa-IR"/>
        </w:rPr>
        <w:t>□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/>
          <w:sz w:val="28"/>
          <w:szCs w:val="28"/>
          <w:rtl/>
          <w:lang w:val="en-US" w:eastAsia="en-US" w:bidi="fa-IR"/>
        </w:rPr>
        <w:t>ب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 xml:space="preserve">: 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رشته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يا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رشته</w:t>
      </w:r>
      <w:r w:rsidRPr="001E5482">
        <w:rPr>
          <w:rFonts w:ascii="Calibri" w:eastAsia="Calibri" w:hAnsi="Calibri" w:cs="B Lotus"/>
          <w:sz w:val="28"/>
          <w:szCs w:val="28"/>
          <w:rtl/>
          <w:lang w:val="en-US" w:eastAsia="en-US" w:bidi="fa-IR"/>
        </w:rPr>
        <w:softHyphen/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هايي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از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اين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كتاب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استفاده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خواهند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كرد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……………………………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ج: ساير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اقشاري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از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اين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كتاب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استفاده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خواهند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كرد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.…</w:t>
      </w:r>
      <w:r w:rsidR="009A52DC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.......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……………… …………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د: تعداد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تقريبي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دانشجوياني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داخل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يا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خارج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دانشگاه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از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اين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كتاب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به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عنوان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كتاب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درسي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استفاده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خواهند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كرد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: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داخل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دانشگاه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…………………………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خارج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دانشگاه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……………………………</w:t>
      </w:r>
    </w:p>
    <w:p w:rsidR="001E5482" w:rsidRPr="001E5482" w:rsidRDefault="001E5482" w:rsidP="001E5482">
      <w:pPr>
        <w:bidi/>
        <w:spacing w:after="200" w:line="276" w:lineRule="auto"/>
        <w:rPr>
          <w:rFonts w:ascii="Calibri" w:eastAsia="Calibri" w:hAnsi="Calibri" w:cs="B Lotus"/>
          <w:sz w:val="28"/>
          <w:szCs w:val="28"/>
          <w:lang w:val="en-US" w:eastAsia="en-US" w:bidi="fa-IR"/>
        </w:rPr>
      </w:pP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ه: ويژگي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خاصي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كه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انتشار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كتاب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را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ضروري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 xml:space="preserve"> </w:t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مي</w:t>
      </w:r>
      <w:r w:rsidRPr="001E5482">
        <w:rPr>
          <w:rFonts w:ascii="Calibri" w:eastAsia="Calibri" w:hAnsi="Calibri" w:cs="B Lotus"/>
          <w:sz w:val="28"/>
          <w:szCs w:val="28"/>
          <w:rtl/>
          <w:lang w:val="en-US" w:eastAsia="en-US" w:bidi="fa-IR"/>
        </w:rPr>
        <w:softHyphen/>
      </w:r>
      <w:r w:rsidRPr="001E5482">
        <w:rPr>
          <w:rFonts w:ascii="Calibri" w:eastAsia="Calibri" w:hAnsi="Calibri" w:cs="B Lotus" w:hint="cs"/>
          <w:sz w:val="28"/>
          <w:szCs w:val="28"/>
          <w:rtl/>
          <w:lang w:val="en-US" w:eastAsia="en-US" w:bidi="fa-IR"/>
        </w:rPr>
        <w:t>سازد</w:t>
      </w: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:</w:t>
      </w:r>
    </w:p>
    <w:p w:rsidR="001E5482" w:rsidRPr="001E5482" w:rsidRDefault="001E5482" w:rsidP="001E5482">
      <w:pPr>
        <w:numPr>
          <w:ilvl w:val="0"/>
          <w:numId w:val="4"/>
        </w:numPr>
        <w:bidi/>
        <w:spacing w:after="200" w:line="276" w:lineRule="auto"/>
        <w:contextualSpacing/>
        <w:rPr>
          <w:rFonts w:ascii="Calibri" w:eastAsia="Calibri" w:hAnsi="Calibri" w:cs="B Lotus"/>
          <w:sz w:val="28"/>
          <w:szCs w:val="28"/>
          <w:rtl/>
          <w:lang w:val="en-US" w:eastAsia="en-US" w:bidi="fa-IR"/>
        </w:rPr>
      </w:pP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.………… …………………………… …………………</w:t>
      </w:r>
    </w:p>
    <w:p w:rsidR="001E5482" w:rsidRPr="001E5482" w:rsidRDefault="001E5482" w:rsidP="001E5482">
      <w:pPr>
        <w:numPr>
          <w:ilvl w:val="0"/>
          <w:numId w:val="4"/>
        </w:numPr>
        <w:bidi/>
        <w:spacing w:after="200" w:line="276" w:lineRule="auto"/>
        <w:contextualSpacing/>
        <w:rPr>
          <w:rFonts w:ascii="Calibri" w:eastAsia="Calibri" w:hAnsi="Calibri" w:cs="B Lotus"/>
          <w:sz w:val="28"/>
          <w:szCs w:val="28"/>
          <w:rtl/>
          <w:lang w:val="en-US" w:eastAsia="en-US" w:bidi="fa-IR"/>
        </w:rPr>
      </w:pPr>
      <w:r w:rsidRPr="001E5482">
        <w:rPr>
          <w:rFonts w:ascii="Calibri" w:eastAsia="Calibri" w:hAnsi="Calibri" w:cs="B Lotus"/>
          <w:sz w:val="28"/>
          <w:szCs w:val="28"/>
          <w:lang w:val="en-US" w:eastAsia="en-US" w:bidi="fa-IR"/>
        </w:rPr>
        <w:t>.………… ………………………………………………</w:t>
      </w:r>
    </w:p>
    <w:p w:rsidR="009A52DC" w:rsidRDefault="001E5482" w:rsidP="001E5482">
      <w:pPr>
        <w:bidi/>
        <w:spacing w:after="200" w:line="276" w:lineRule="auto"/>
        <w:rPr>
          <w:rFonts w:ascii="Calibri" w:eastAsia="Calibri" w:hAnsi="Calibri" w:cs="B Titr" w:hint="cs"/>
          <w:b/>
          <w:bCs/>
          <w:rtl/>
          <w:lang w:val="en-US" w:eastAsia="en-US" w:bidi="fa-IR"/>
        </w:rPr>
      </w:pPr>
      <w:r w:rsidRPr="001E5482">
        <w:rPr>
          <w:rFonts w:ascii="Calibri" w:eastAsia="Calibri" w:hAnsi="Calibri" w:cs="B Titr" w:hint="cs"/>
          <w:b/>
          <w:bCs/>
          <w:rtl/>
          <w:lang w:val="en-US" w:eastAsia="en-US" w:bidi="fa-IR"/>
        </w:rPr>
        <w:t>ملاحظات</w:t>
      </w:r>
      <w:r w:rsidRPr="001E5482">
        <w:rPr>
          <w:rFonts w:ascii="Calibri" w:eastAsia="Calibri" w:hAnsi="Calibri" w:cs="B Titr"/>
          <w:b/>
          <w:bCs/>
          <w:lang w:val="en-US" w:eastAsia="en-US" w:bidi="fa-IR"/>
        </w:rPr>
        <w:t>:</w:t>
      </w:r>
      <w:r>
        <w:rPr>
          <w:rFonts w:ascii="Calibri" w:eastAsia="Calibri" w:hAnsi="Calibri" w:cs="B Titr" w:hint="cs"/>
          <w:b/>
          <w:bCs/>
          <w:rtl/>
          <w:lang w:val="en-US" w:eastAsia="en-US" w:bidi="fa-IR"/>
        </w:rPr>
        <w:t xml:space="preserve">                                                                                                                                                        </w:t>
      </w:r>
    </w:p>
    <w:p w:rsidR="00436B92" w:rsidRPr="001E5482" w:rsidRDefault="001E5482" w:rsidP="009A52DC">
      <w:pPr>
        <w:bidi/>
        <w:spacing w:after="200" w:line="276" w:lineRule="auto"/>
        <w:jc w:val="right"/>
      </w:pPr>
      <w:r>
        <w:rPr>
          <w:rFonts w:ascii="Calibri" w:eastAsia="Calibri" w:hAnsi="Calibri" w:cs="B Titr" w:hint="cs"/>
          <w:b/>
          <w:bCs/>
          <w:rtl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 w:hint="cs"/>
          <w:b/>
          <w:bCs/>
          <w:sz w:val="16"/>
          <w:szCs w:val="16"/>
          <w:rtl/>
          <w:lang w:val="en-US" w:eastAsia="en-US" w:bidi="fa-IR"/>
        </w:rPr>
        <w:t>مدیر</w:t>
      </w:r>
      <w:r w:rsidRPr="001E5482">
        <w:rPr>
          <w:rFonts w:ascii="Calibri" w:eastAsia="Calibri" w:hAnsi="Calibri" w:cs="B Titr"/>
          <w:b/>
          <w:bCs/>
          <w:sz w:val="16"/>
          <w:szCs w:val="16"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 w:hint="cs"/>
          <w:b/>
          <w:bCs/>
          <w:sz w:val="16"/>
          <w:szCs w:val="16"/>
          <w:rtl/>
          <w:lang w:val="en-US" w:eastAsia="en-US" w:bidi="fa-IR"/>
        </w:rPr>
        <w:t>پژوهشي</w:t>
      </w:r>
      <w:r w:rsidRPr="001E5482">
        <w:rPr>
          <w:rFonts w:ascii="Calibri" w:eastAsia="Calibri" w:hAnsi="Calibri" w:cs="B Titr"/>
          <w:b/>
          <w:bCs/>
          <w:sz w:val="16"/>
          <w:szCs w:val="16"/>
          <w:lang w:val="en-US" w:eastAsia="en-US" w:bidi="fa-IR"/>
        </w:rPr>
        <w:t xml:space="preserve"> </w:t>
      </w:r>
      <w:r w:rsidRPr="001E5482">
        <w:rPr>
          <w:rFonts w:ascii="Calibri" w:eastAsia="Calibri" w:hAnsi="Calibri" w:cs="B Titr" w:hint="cs"/>
          <w:b/>
          <w:bCs/>
          <w:sz w:val="16"/>
          <w:szCs w:val="16"/>
          <w:rtl/>
          <w:lang w:val="en-US" w:eastAsia="en-US" w:bidi="fa-IR"/>
        </w:rPr>
        <w:t>دانشگاه</w:t>
      </w:r>
    </w:p>
    <w:sectPr w:rsidR="00436B92" w:rsidRPr="001E5482" w:rsidSect="00527D79">
      <w:headerReference w:type="default" r:id="rId7"/>
      <w:footerReference w:type="default" r:id="rId8"/>
      <w:pgSz w:w="11907" w:h="16840" w:code="9"/>
      <w:pgMar w:top="780" w:right="1134" w:bottom="204" w:left="851" w:header="0" w:footer="4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4D" w:rsidRDefault="0035794D">
      <w:r>
        <w:separator/>
      </w:r>
    </w:p>
  </w:endnote>
  <w:endnote w:type="continuationSeparator" w:id="0">
    <w:p w:rsidR="0035794D" w:rsidRDefault="0035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Titr">
    <w:panose1 w:val="00000700000000000000"/>
    <w:charset w:val="00"/>
    <w:family w:val="auto"/>
    <w:pitch w:val="variable"/>
    <w:sig w:usb0="80002023" w:usb1="9000004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82" w:rsidRDefault="001E5482" w:rsidP="003E392A">
    <w:pPr>
      <w:pStyle w:val="Footer"/>
      <w:bidi/>
      <w:jc w:val="center"/>
      <w:rPr>
        <w:rFonts w:ascii="IranNastaliq" w:hAnsi="IranNastaliq" w:cs="B Mitra" w:hint="cs"/>
        <w:b/>
        <w:bCs/>
        <w:sz w:val="20"/>
        <w:szCs w:val="20"/>
        <w:rtl/>
        <w:lang w:bidi="fa-IR"/>
      </w:rPr>
    </w:pPr>
  </w:p>
  <w:p w:rsidR="00861F66" w:rsidRPr="00245234" w:rsidRDefault="00040C11" w:rsidP="001E5482">
    <w:pPr>
      <w:pStyle w:val="Footer"/>
      <w:bidi/>
      <w:jc w:val="center"/>
      <w:rPr>
        <w:rFonts w:ascii="IranNastaliq" w:hAnsi="IranNastaliq" w:cs="B Mitra"/>
        <w:b/>
        <w:bCs/>
        <w:sz w:val="20"/>
        <w:szCs w:val="20"/>
        <w:rtl/>
        <w:lang w:val="en-US" w:bidi="fa-IR"/>
      </w:rPr>
    </w:pPr>
    <w:r w:rsidRPr="00040C11">
      <w:rPr>
        <w:rFonts w:ascii="IranNastaliq" w:hAnsi="IranNastaliq" w:cs="B Mitra"/>
        <w:b/>
        <w:bCs/>
        <w:noProof/>
        <w:sz w:val="26"/>
        <w:szCs w:val="26"/>
        <w:rtl/>
        <w:lang w:val="en-US" w:eastAsia="en-US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71.55pt;margin-top:-.05pt;width:334.8pt;height:.05pt;z-index:251656704" o:connectortype="straight">
          <w10:wrap anchorx="page"/>
        </v:shape>
      </w:pict>
    </w:r>
    <w:r w:rsidR="00861F66" w:rsidRPr="0024523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رفسنجان </w:t>
    </w:r>
    <w:r w:rsidR="00861F66" w:rsidRPr="00245234">
      <w:rPr>
        <w:rFonts w:ascii="IranNastaliq" w:hAnsi="IranNastaliq" w:cs="IranNastaliq"/>
        <w:b/>
        <w:bCs/>
        <w:sz w:val="20"/>
        <w:szCs w:val="20"/>
        <w:rtl/>
        <w:lang w:bidi="fa-IR"/>
      </w:rPr>
      <w:t>–</w:t>
    </w:r>
    <w:r w:rsidR="00861F66" w:rsidRPr="0024523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بلوار امام علي (ع) </w:t>
    </w:r>
    <w:r w:rsidR="00861F66" w:rsidRPr="00245234">
      <w:rPr>
        <w:rFonts w:ascii="IranNastaliq" w:hAnsi="IranNastaliq" w:cs="IranNastaliq"/>
        <w:b/>
        <w:bCs/>
        <w:sz w:val="20"/>
        <w:szCs w:val="20"/>
        <w:rtl/>
        <w:lang w:bidi="fa-IR"/>
      </w:rPr>
      <w:t>–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سازمان </w:t>
    </w:r>
    <w:r w:rsidR="00861F66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مركزي دانشگاه علوم پزشكي 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</w:t>
    </w:r>
    <w:r w:rsidR="00861F66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  تلفن: 42- </w:t>
    </w:r>
    <w:r w:rsidR="003E392A">
      <w:t xml:space="preserve">034-34280038 </w:t>
    </w:r>
    <w:r w:rsidR="00861F66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-  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فكس :</w:t>
    </w:r>
    <w:r w:rsidR="00861F66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>3-</w:t>
    </w:r>
    <w:r w:rsidR="003E392A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3428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>00</w:t>
    </w:r>
    <w:r w:rsidR="00861F66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>71-0</w:t>
    </w:r>
    <w:r w:rsidR="003E392A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>34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      </w:t>
    </w:r>
  </w:p>
  <w:p w:rsidR="003979CD" w:rsidRPr="006013EC" w:rsidRDefault="00172961" w:rsidP="00245234">
    <w:pPr>
      <w:pStyle w:val="Footer"/>
      <w:bidi/>
      <w:jc w:val="center"/>
      <w:rPr>
        <w:rFonts w:ascii="Tahoma" w:hAnsi="Tahoma" w:cs="Tahoma"/>
        <w:b/>
        <w:bCs/>
        <w:sz w:val="18"/>
        <w:szCs w:val="18"/>
        <w:lang w:val="en-US" w:bidi="fa-IR"/>
      </w:rPr>
    </w:pPr>
    <w:proofErr w:type="gramStart"/>
    <w:r w:rsidRPr="006013EC">
      <w:rPr>
        <w:rFonts w:ascii="Tahoma" w:hAnsi="Tahoma" w:cs="Tahoma"/>
        <w:b/>
        <w:bCs/>
        <w:sz w:val="18"/>
        <w:szCs w:val="18"/>
        <w:lang w:val="en-US" w:bidi="fa-IR"/>
      </w:rPr>
      <w:t>W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>eb :</w:t>
    </w:r>
    <w:proofErr w:type="gramEnd"/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 xml:space="preserve"> www.rums.ac.ir</w:t>
    </w:r>
    <w:r w:rsidR="00245234">
      <w:rPr>
        <w:rFonts w:ascii="Tahoma" w:hAnsi="Tahoma" w:cs="Tahoma"/>
        <w:b/>
        <w:bCs/>
        <w:sz w:val="18"/>
        <w:szCs w:val="18"/>
        <w:lang w:val="en-US" w:bidi="fa-IR"/>
      </w:rPr>
      <w:t xml:space="preserve"> 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 xml:space="preserve"> </w:t>
    </w:r>
    <w:r w:rsidR="00245234">
      <w:rPr>
        <w:rFonts w:ascii="Tahoma" w:hAnsi="Tahoma" w:cs="Tahoma"/>
        <w:b/>
        <w:bCs/>
        <w:sz w:val="18"/>
        <w:szCs w:val="18"/>
        <w:lang w:val="en-US" w:bidi="fa-IR"/>
      </w:rPr>
      <w:t xml:space="preserve">    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>–</w:t>
    </w:r>
    <w:r w:rsidR="00245234">
      <w:rPr>
        <w:rFonts w:ascii="Tahoma" w:hAnsi="Tahoma" w:cs="Tahoma"/>
        <w:b/>
        <w:bCs/>
        <w:sz w:val="18"/>
        <w:szCs w:val="18"/>
        <w:lang w:val="en-US" w:bidi="fa-IR"/>
      </w:rPr>
      <w:t xml:space="preserve">     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 xml:space="preserve"> Email : </w:t>
    </w:r>
    <w:r w:rsidR="00245234">
      <w:rPr>
        <w:rFonts w:ascii="Tahoma" w:hAnsi="Tahoma" w:cs="Tahoma"/>
        <w:b/>
        <w:bCs/>
        <w:sz w:val="18"/>
        <w:szCs w:val="18"/>
        <w:lang w:val="en-US" w:bidi="fa-IR"/>
      </w:rPr>
      <w:t>info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>@rums.ac.ir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4D" w:rsidRDefault="0035794D">
      <w:r>
        <w:separator/>
      </w:r>
    </w:p>
  </w:footnote>
  <w:footnote w:type="continuationSeparator" w:id="0">
    <w:p w:rsidR="0035794D" w:rsidRDefault="00357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F4" w:rsidRDefault="00744926" w:rsidP="007C7A51">
    <w:pPr>
      <w:pStyle w:val="Header"/>
      <w:rPr>
        <w:sz w:val="28"/>
        <w:rtl/>
        <w:lang w:bidi="fa-IR"/>
      </w:rPr>
    </w:pPr>
    <w:r>
      <w:rPr>
        <w:noProof/>
        <w:sz w:val="28"/>
        <w:rtl/>
        <w:lang w:val="en-US" w:eastAsia="en-US" w:bidi="fa-I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4653280</wp:posOffset>
          </wp:positionH>
          <wp:positionV relativeFrom="paragraph">
            <wp:posOffset>151130</wp:posOffset>
          </wp:positionV>
          <wp:extent cx="1926590" cy="1009650"/>
          <wp:effectExtent l="19050" t="0" r="0" b="0"/>
          <wp:wrapNone/>
          <wp:docPr id="7" name="Picture 7" descr="Untitled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titled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61F66" w:rsidRDefault="00861F66" w:rsidP="007C7A51">
    <w:pPr>
      <w:pStyle w:val="Header"/>
      <w:rPr>
        <w:sz w:val="28"/>
        <w:rtl/>
        <w:lang w:bidi="fa-IR"/>
      </w:rPr>
    </w:pPr>
  </w:p>
  <w:p w:rsidR="00861F66" w:rsidRDefault="00744926" w:rsidP="007C7A51">
    <w:pPr>
      <w:pStyle w:val="Header"/>
      <w:rPr>
        <w:sz w:val="28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 w:bidi="fa-I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2750185</wp:posOffset>
          </wp:positionH>
          <wp:positionV relativeFrom="paragraph">
            <wp:posOffset>-260985</wp:posOffset>
          </wp:positionV>
          <wp:extent cx="426720" cy="315595"/>
          <wp:effectExtent l="19050" t="0" r="0" b="0"/>
          <wp:wrapNone/>
          <wp:docPr id="10" name="Picture 10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0C11" w:rsidRPr="00040C11">
      <w:rPr>
        <w:rFonts w:ascii="IranNastaliq" w:hAnsi="IranNastaliq" w:cs="B Mitra"/>
        <w:b/>
        <w:bCs/>
        <w:noProof/>
        <w:sz w:val="26"/>
        <w:szCs w:val="26"/>
        <w:rtl/>
        <w:lang w:val="en-US" w:eastAsia="en-US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3.3pt;margin-top:58.95pt;width:334.8pt;height:.05pt;z-index:251657728;mso-position-horizontal-relative:text;mso-position-vertical-relative:text" o:connectortype="straight">
          <w10:wrap anchorx="page"/>
        </v:shape>
      </w:pict>
    </w:r>
    <w:r w:rsidR="008807A7">
      <w:rPr>
        <w:rFonts w:hint="cs"/>
        <w:sz w:val="28"/>
        <w:rtl/>
        <w:lang w:bidi="fa-IR"/>
      </w:rPr>
      <w:t xml:space="preserve">شماره: </w:t>
    </w:r>
  </w:p>
  <w:p w:rsidR="008807A7" w:rsidRDefault="008807A7" w:rsidP="007C7A51">
    <w:pPr>
      <w:pStyle w:val="Header"/>
      <w:rPr>
        <w:sz w:val="28"/>
        <w:rtl/>
        <w:lang w:bidi="fa-IR"/>
      </w:rPr>
    </w:pPr>
    <w:r>
      <w:rPr>
        <w:rFonts w:hint="cs"/>
        <w:sz w:val="28"/>
        <w:rtl/>
        <w:lang w:bidi="fa-IR"/>
      </w:rPr>
      <w:t xml:space="preserve">تاریخ: </w:t>
    </w:r>
  </w:p>
  <w:p w:rsidR="008807A7" w:rsidRPr="007C7A51" w:rsidRDefault="008807A7" w:rsidP="007C7A51">
    <w:pPr>
      <w:pStyle w:val="Header"/>
      <w:rPr>
        <w:sz w:val="28"/>
        <w:rtl/>
        <w:lang w:bidi="fa-IR"/>
      </w:rPr>
    </w:pPr>
    <w:r>
      <w:rPr>
        <w:rFonts w:hint="cs"/>
        <w:sz w:val="28"/>
        <w:rtl/>
        <w:lang w:bidi="fa-IR"/>
      </w:rPr>
      <w:t xml:space="preserve">پیوست: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635"/>
    <w:multiLevelType w:val="hybridMultilevel"/>
    <w:tmpl w:val="007A8BFA"/>
    <w:lvl w:ilvl="0" w:tplc="76A86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>
    <w:nsid w:val="582D0105"/>
    <w:multiLevelType w:val="hybridMultilevel"/>
    <w:tmpl w:val="24449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72BFD"/>
    <w:multiLevelType w:val="hybridMultilevel"/>
    <w:tmpl w:val="68C01822"/>
    <w:lvl w:ilvl="0" w:tplc="190AE4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15A0"/>
    <w:rsid w:val="00010BAD"/>
    <w:rsid w:val="00012C13"/>
    <w:rsid w:val="0002370A"/>
    <w:rsid w:val="00023FEE"/>
    <w:rsid w:val="00040C11"/>
    <w:rsid w:val="000415A0"/>
    <w:rsid w:val="00054B63"/>
    <w:rsid w:val="000C5952"/>
    <w:rsid w:val="000D3C5A"/>
    <w:rsid w:val="000E2D8C"/>
    <w:rsid w:val="00127F68"/>
    <w:rsid w:val="0014742D"/>
    <w:rsid w:val="00172961"/>
    <w:rsid w:val="00195B87"/>
    <w:rsid w:val="001E419D"/>
    <w:rsid w:val="001E5482"/>
    <w:rsid w:val="00217CD8"/>
    <w:rsid w:val="00245234"/>
    <w:rsid w:val="002624D6"/>
    <w:rsid w:val="00264B9C"/>
    <w:rsid w:val="002B7775"/>
    <w:rsid w:val="002C0959"/>
    <w:rsid w:val="002E781B"/>
    <w:rsid w:val="002F417D"/>
    <w:rsid w:val="00304507"/>
    <w:rsid w:val="00304856"/>
    <w:rsid w:val="003078E5"/>
    <w:rsid w:val="0032151A"/>
    <w:rsid w:val="00353314"/>
    <w:rsid w:val="0035794D"/>
    <w:rsid w:val="003628F4"/>
    <w:rsid w:val="00374E85"/>
    <w:rsid w:val="00384658"/>
    <w:rsid w:val="00385F08"/>
    <w:rsid w:val="003974E7"/>
    <w:rsid w:val="003979CD"/>
    <w:rsid w:val="003A65D2"/>
    <w:rsid w:val="003B67B2"/>
    <w:rsid w:val="003D3219"/>
    <w:rsid w:val="003E392A"/>
    <w:rsid w:val="003E6844"/>
    <w:rsid w:val="003F2216"/>
    <w:rsid w:val="004146D1"/>
    <w:rsid w:val="004307EB"/>
    <w:rsid w:val="00435708"/>
    <w:rsid w:val="00435FBA"/>
    <w:rsid w:val="00436B92"/>
    <w:rsid w:val="00441F7D"/>
    <w:rsid w:val="00460F4C"/>
    <w:rsid w:val="00471243"/>
    <w:rsid w:val="0047124B"/>
    <w:rsid w:val="00487CF1"/>
    <w:rsid w:val="004900B0"/>
    <w:rsid w:val="0049092A"/>
    <w:rsid w:val="00496662"/>
    <w:rsid w:val="004B11F5"/>
    <w:rsid w:val="004B6427"/>
    <w:rsid w:val="004C3006"/>
    <w:rsid w:val="004E189B"/>
    <w:rsid w:val="004F7AD5"/>
    <w:rsid w:val="00504096"/>
    <w:rsid w:val="00522BBC"/>
    <w:rsid w:val="00527D79"/>
    <w:rsid w:val="005456AE"/>
    <w:rsid w:val="0054570E"/>
    <w:rsid w:val="0055057F"/>
    <w:rsid w:val="00561AA4"/>
    <w:rsid w:val="005A3B64"/>
    <w:rsid w:val="005D778E"/>
    <w:rsid w:val="005E1C5D"/>
    <w:rsid w:val="005E3FBF"/>
    <w:rsid w:val="006013EC"/>
    <w:rsid w:val="00605A00"/>
    <w:rsid w:val="006078C3"/>
    <w:rsid w:val="006268BB"/>
    <w:rsid w:val="006448CC"/>
    <w:rsid w:val="00663576"/>
    <w:rsid w:val="00664510"/>
    <w:rsid w:val="00673F08"/>
    <w:rsid w:val="006910E9"/>
    <w:rsid w:val="00694B34"/>
    <w:rsid w:val="006B5FC6"/>
    <w:rsid w:val="006B6FA3"/>
    <w:rsid w:val="006D4AA6"/>
    <w:rsid w:val="006F7E59"/>
    <w:rsid w:val="00744926"/>
    <w:rsid w:val="0075520B"/>
    <w:rsid w:val="00757E6D"/>
    <w:rsid w:val="00757E9D"/>
    <w:rsid w:val="0076472C"/>
    <w:rsid w:val="00775074"/>
    <w:rsid w:val="00787685"/>
    <w:rsid w:val="00790993"/>
    <w:rsid w:val="007A5AA0"/>
    <w:rsid w:val="007A74D0"/>
    <w:rsid w:val="007B5B1D"/>
    <w:rsid w:val="007C0926"/>
    <w:rsid w:val="007C7A51"/>
    <w:rsid w:val="007F50D5"/>
    <w:rsid w:val="00810627"/>
    <w:rsid w:val="0082220D"/>
    <w:rsid w:val="008235F8"/>
    <w:rsid w:val="008247CF"/>
    <w:rsid w:val="00825765"/>
    <w:rsid w:val="00850A1B"/>
    <w:rsid w:val="00861F66"/>
    <w:rsid w:val="00875157"/>
    <w:rsid w:val="008807A7"/>
    <w:rsid w:val="0088793C"/>
    <w:rsid w:val="00894462"/>
    <w:rsid w:val="00894D8C"/>
    <w:rsid w:val="00896C79"/>
    <w:rsid w:val="008979BB"/>
    <w:rsid w:val="008B7047"/>
    <w:rsid w:val="008C29E3"/>
    <w:rsid w:val="008C53F5"/>
    <w:rsid w:val="008C658A"/>
    <w:rsid w:val="008D0E7B"/>
    <w:rsid w:val="008D3216"/>
    <w:rsid w:val="008E530B"/>
    <w:rsid w:val="00911FE7"/>
    <w:rsid w:val="00917317"/>
    <w:rsid w:val="00917D31"/>
    <w:rsid w:val="00953A1D"/>
    <w:rsid w:val="00962D6D"/>
    <w:rsid w:val="00982C65"/>
    <w:rsid w:val="00987734"/>
    <w:rsid w:val="00987FB7"/>
    <w:rsid w:val="0099361D"/>
    <w:rsid w:val="009A52DC"/>
    <w:rsid w:val="009B3E0B"/>
    <w:rsid w:val="009D1E3F"/>
    <w:rsid w:val="009E5168"/>
    <w:rsid w:val="009E6E09"/>
    <w:rsid w:val="00A0208D"/>
    <w:rsid w:val="00A10264"/>
    <w:rsid w:val="00A4425F"/>
    <w:rsid w:val="00A56E71"/>
    <w:rsid w:val="00A709F4"/>
    <w:rsid w:val="00A862CD"/>
    <w:rsid w:val="00A915D4"/>
    <w:rsid w:val="00AA3245"/>
    <w:rsid w:val="00AB073B"/>
    <w:rsid w:val="00AC4432"/>
    <w:rsid w:val="00AC5B24"/>
    <w:rsid w:val="00AD3B14"/>
    <w:rsid w:val="00AE2E85"/>
    <w:rsid w:val="00AF7ABE"/>
    <w:rsid w:val="00B20BD1"/>
    <w:rsid w:val="00B629A0"/>
    <w:rsid w:val="00B921A2"/>
    <w:rsid w:val="00B93A1F"/>
    <w:rsid w:val="00BA6C6B"/>
    <w:rsid w:val="00BC5629"/>
    <w:rsid w:val="00BD122F"/>
    <w:rsid w:val="00BE1DE0"/>
    <w:rsid w:val="00BF3804"/>
    <w:rsid w:val="00C05BB5"/>
    <w:rsid w:val="00C328E8"/>
    <w:rsid w:val="00C3339E"/>
    <w:rsid w:val="00C334CE"/>
    <w:rsid w:val="00C5226D"/>
    <w:rsid w:val="00CA6EBE"/>
    <w:rsid w:val="00CB5CA3"/>
    <w:rsid w:val="00CD2680"/>
    <w:rsid w:val="00D028E3"/>
    <w:rsid w:val="00D06E9C"/>
    <w:rsid w:val="00D15297"/>
    <w:rsid w:val="00D15773"/>
    <w:rsid w:val="00D16B94"/>
    <w:rsid w:val="00D33E92"/>
    <w:rsid w:val="00D614FC"/>
    <w:rsid w:val="00D657BC"/>
    <w:rsid w:val="00D852A0"/>
    <w:rsid w:val="00D96953"/>
    <w:rsid w:val="00DA700D"/>
    <w:rsid w:val="00DA7AFE"/>
    <w:rsid w:val="00DE4B44"/>
    <w:rsid w:val="00DE5BB2"/>
    <w:rsid w:val="00E01461"/>
    <w:rsid w:val="00E21CC6"/>
    <w:rsid w:val="00E26018"/>
    <w:rsid w:val="00E6391A"/>
    <w:rsid w:val="00E64666"/>
    <w:rsid w:val="00E700EF"/>
    <w:rsid w:val="00E772E9"/>
    <w:rsid w:val="00E80D5A"/>
    <w:rsid w:val="00EB6882"/>
    <w:rsid w:val="00EF30ED"/>
    <w:rsid w:val="00F06FB4"/>
    <w:rsid w:val="00F12A4E"/>
    <w:rsid w:val="00F14699"/>
    <w:rsid w:val="00F173D0"/>
    <w:rsid w:val="00F21D8F"/>
    <w:rsid w:val="00F2317F"/>
    <w:rsid w:val="00F425D6"/>
    <w:rsid w:val="00F4574F"/>
    <w:rsid w:val="00F52017"/>
    <w:rsid w:val="00F54901"/>
    <w:rsid w:val="00F55ED1"/>
    <w:rsid w:val="00F629D2"/>
    <w:rsid w:val="00F66246"/>
    <w:rsid w:val="00FA09DF"/>
    <w:rsid w:val="00FC767D"/>
    <w:rsid w:val="00FE11FC"/>
    <w:rsid w:val="00FF0F41"/>
    <w:rsid w:val="00FF2AA3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0B0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245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temp\&#1605;&#1593;&#1575;&#1608;&#1606;&#1578;%20&#1662;&#1588;&#1578;&#1610;&#1576;&#1575;&#1606;&#1610;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معاونت پشتيباني3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</vt:lpstr>
    </vt:vector>
  </TitlesOfParts>
  <Company>Chargoon Technologies Inc.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</dc:title>
  <dc:creator>USER</dc:creator>
  <cp:lastModifiedBy>IT</cp:lastModifiedBy>
  <cp:revision>2</cp:revision>
  <cp:lastPrinted>2008-10-08T08:15:00Z</cp:lastPrinted>
  <dcterms:created xsi:type="dcterms:W3CDTF">2015-09-20T05:41:00Z</dcterms:created>
  <dcterms:modified xsi:type="dcterms:W3CDTF">2015-09-20T05:41:00Z</dcterms:modified>
</cp:coreProperties>
</file>